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720" w:firstLineChars="200"/>
        <w:rPr>
          <w:sz w:val="36"/>
          <w:szCs w:val="36"/>
        </w:rPr>
      </w:pPr>
    </w:p>
    <w:p>
      <w:pPr>
        <w:spacing w:line="594" w:lineRule="exact"/>
        <w:ind w:firstLine="720" w:firstLineChars="200"/>
        <w:rPr>
          <w:sz w:val="36"/>
          <w:szCs w:val="36"/>
        </w:rPr>
      </w:pPr>
    </w:p>
    <w:p>
      <w:pPr>
        <w:spacing w:line="594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“一带一路”企业商事纠纷调解中心</w:t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调解员申请登记表</w:t>
      </w:r>
    </w:p>
    <w:p>
      <w:pPr>
        <w:spacing w:line="594" w:lineRule="exact"/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</w:p>
    <w:p>
      <w:pPr>
        <w:spacing w:line="594" w:lineRule="exact"/>
        <w:rPr>
          <w:sz w:val="32"/>
          <w:szCs w:val="32"/>
        </w:rPr>
      </w:pPr>
    </w:p>
    <w:p>
      <w:pPr>
        <w:spacing w:line="594" w:lineRule="exact"/>
        <w:rPr>
          <w:sz w:val="32"/>
          <w:szCs w:val="32"/>
        </w:rPr>
      </w:pPr>
    </w:p>
    <w:p>
      <w:pPr>
        <w:spacing w:line="594" w:lineRule="exact"/>
        <w:rPr>
          <w:sz w:val="32"/>
          <w:szCs w:val="32"/>
        </w:rPr>
      </w:pPr>
    </w:p>
    <w:p>
      <w:pPr>
        <w:spacing w:line="594" w:lineRule="exact"/>
        <w:rPr>
          <w:sz w:val="32"/>
          <w:szCs w:val="32"/>
        </w:rPr>
      </w:pPr>
    </w:p>
    <w:p>
      <w:pPr>
        <w:spacing w:line="594" w:lineRule="exact"/>
        <w:ind w:firstLine="960" w:firstLineChars="300"/>
        <w:jc w:val="left"/>
        <w:rPr>
          <w:rFonts w:hint="eastAsia" w:eastAsia="方正楷体_GBK"/>
          <w:sz w:val="32"/>
          <w:szCs w:val="32"/>
          <w:lang w:eastAsia="zh-CN"/>
        </w:rPr>
      </w:pPr>
    </w:p>
    <w:p>
      <w:pPr>
        <w:spacing w:line="594" w:lineRule="exact"/>
        <w:ind w:firstLine="960" w:firstLineChars="300"/>
        <w:jc w:val="left"/>
        <w:rPr>
          <w:rFonts w:hint="eastAsia" w:eastAsia="方正楷体_GBK"/>
          <w:sz w:val="32"/>
          <w:szCs w:val="32"/>
          <w:u w:val="single"/>
          <w:lang w:val="en-US"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申请人</w:t>
      </w:r>
      <w:r>
        <w:rPr>
          <w:rFonts w:eastAsia="方正楷体_GBK"/>
          <w:sz w:val="32"/>
          <w:szCs w:val="32"/>
        </w:rPr>
        <w:t>姓名</w:t>
      </w:r>
      <w:r>
        <w:rPr>
          <w:rFonts w:hint="eastAsia" w:eastAsia="方正楷体_GBK"/>
          <w:sz w:val="32"/>
          <w:szCs w:val="32"/>
          <w:lang w:eastAsia="zh-CN"/>
        </w:rPr>
        <w:t>（签名）</w:t>
      </w:r>
      <w:r>
        <w:rPr>
          <w:rFonts w:eastAsia="方正楷体_GBK"/>
          <w:sz w:val="32"/>
          <w:szCs w:val="32"/>
        </w:rPr>
        <w:t>：</w:t>
      </w:r>
      <w:r>
        <w:rPr>
          <w:rFonts w:hint="eastAsia" w:eastAsia="方正楷体_GBK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594" w:lineRule="exact"/>
        <w:rPr>
          <w:rFonts w:hint="eastAsia" w:eastAsia="方正楷体_GBK"/>
          <w:sz w:val="32"/>
          <w:szCs w:val="32"/>
          <w:lang w:val="en-US" w:eastAsia="zh-CN"/>
        </w:rPr>
      </w:pPr>
      <w:r>
        <w:rPr>
          <w:rFonts w:eastAsia="方正楷体_GBK"/>
          <w:sz w:val="32"/>
          <w:szCs w:val="32"/>
        </w:rPr>
        <w:t xml:space="preserve">    </w:t>
      </w:r>
      <w:r>
        <w:rPr>
          <w:rFonts w:hint="eastAsia" w:eastAsia="方正楷体_GBK"/>
          <w:sz w:val="32"/>
          <w:szCs w:val="32"/>
          <w:lang w:val="en-US" w:eastAsia="zh-CN"/>
        </w:rPr>
        <w:t xml:space="preserve"> </w:t>
      </w:r>
    </w:p>
    <w:p>
      <w:pPr>
        <w:spacing w:line="594" w:lineRule="exact"/>
        <w:ind w:firstLine="960" w:firstLineChars="300"/>
        <w:rPr>
          <w:rFonts w:hint="eastAsia" w:eastAsia="方正楷体_GBK"/>
          <w:sz w:val="32"/>
          <w:szCs w:val="32"/>
          <w:u w:val="single"/>
          <w:lang w:val="en-US"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申请人所在</w:t>
      </w:r>
      <w:r>
        <w:rPr>
          <w:rFonts w:eastAsia="方正楷体_GBK"/>
          <w:sz w:val="32"/>
          <w:szCs w:val="32"/>
        </w:rPr>
        <w:t>单位：</w:t>
      </w:r>
      <w:r>
        <w:rPr>
          <w:rFonts w:hint="eastAsia" w:eastAsia="方正楷体_GBK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594" w:lineRule="exact"/>
        <w:ind w:firstLine="960" w:firstLineChars="300"/>
        <w:rPr>
          <w:rFonts w:hint="eastAsia" w:eastAsia="方正楷体_GBK"/>
          <w:sz w:val="32"/>
          <w:szCs w:val="32"/>
          <w:u w:val="single"/>
          <w:lang w:val="en-US" w:eastAsia="zh-CN"/>
        </w:rPr>
      </w:pPr>
    </w:p>
    <w:p>
      <w:pPr>
        <w:spacing w:line="594" w:lineRule="exact"/>
        <w:ind w:firstLine="960" w:firstLineChars="300"/>
        <w:rPr>
          <w:rFonts w:hint="eastAsia" w:eastAsia="方正楷体_GBK"/>
          <w:sz w:val="32"/>
          <w:szCs w:val="32"/>
          <w:u w:val="single"/>
          <w:lang w:val="en-US"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填</w:t>
      </w:r>
      <w:r>
        <w:rPr>
          <w:rFonts w:hint="eastAsia" w:eastAsia="方正楷体_GBK"/>
          <w:sz w:val="32"/>
          <w:szCs w:val="32"/>
          <w:lang w:val="en-US" w:eastAsia="zh-CN"/>
        </w:rPr>
        <w:t xml:space="preserve">  </w:t>
      </w:r>
      <w:r>
        <w:rPr>
          <w:rFonts w:hint="eastAsia" w:eastAsia="方正楷体_GBK"/>
          <w:sz w:val="32"/>
          <w:szCs w:val="32"/>
          <w:lang w:eastAsia="zh-CN"/>
        </w:rPr>
        <w:t>表</w:t>
      </w:r>
      <w:r>
        <w:rPr>
          <w:rFonts w:hint="eastAsia" w:eastAsia="方正楷体_GBK"/>
          <w:sz w:val="32"/>
          <w:szCs w:val="32"/>
          <w:lang w:val="en-US" w:eastAsia="zh-CN"/>
        </w:rPr>
        <w:t xml:space="preserve">  </w:t>
      </w:r>
      <w:r>
        <w:rPr>
          <w:rFonts w:hint="eastAsia" w:eastAsia="方正楷体_GBK"/>
          <w:sz w:val="32"/>
          <w:szCs w:val="32"/>
          <w:lang w:eastAsia="zh-CN"/>
        </w:rPr>
        <w:t>时</w:t>
      </w:r>
      <w:r>
        <w:rPr>
          <w:rFonts w:hint="eastAsia" w:eastAsia="方正楷体_GBK"/>
          <w:sz w:val="32"/>
          <w:szCs w:val="32"/>
          <w:lang w:val="en-US" w:eastAsia="zh-CN"/>
        </w:rPr>
        <w:t xml:space="preserve">  </w:t>
      </w:r>
      <w:r>
        <w:rPr>
          <w:rFonts w:hint="eastAsia" w:eastAsia="方正楷体_GBK"/>
          <w:sz w:val="32"/>
          <w:szCs w:val="32"/>
          <w:lang w:eastAsia="zh-CN"/>
        </w:rPr>
        <w:t>间</w:t>
      </w:r>
      <w:r>
        <w:rPr>
          <w:rFonts w:eastAsia="方正楷体_GBK"/>
          <w:sz w:val="32"/>
          <w:szCs w:val="32"/>
        </w:rPr>
        <w:t>：</w:t>
      </w:r>
      <w:r>
        <w:rPr>
          <w:rFonts w:hint="eastAsia" w:eastAsia="方正楷体_GBK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594" w:lineRule="exact"/>
        <w:ind w:firstLine="960" w:firstLineChars="300"/>
        <w:rPr>
          <w:rFonts w:eastAsia="方正楷体_GBK"/>
          <w:sz w:val="32"/>
          <w:szCs w:val="32"/>
        </w:rPr>
      </w:pPr>
    </w:p>
    <w:p>
      <w:pPr>
        <w:spacing w:line="594" w:lineRule="exact"/>
        <w:ind w:firstLine="960" w:firstLineChars="300"/>
        <w:rPr>
          <w:rFonts w:eastAsia="方正楷体_GBK"/>
          <w:sz w:val="32"/>
          <w:szCs w:val="32"/>
        </w:rPr>
      </w:pPr>
    </w:p>
    <w:p>
      <w:pPr>
        <w:spacing w:line="594" w:lineRule="exact"/>
        <w:ind w:firstLine="960" w:firstLineChars="300"/>
        <w:rPr>
          <w:rFonts w:eastAsia="方正楷体_GBK"/>
          <w:sz w:val="32"/>
          <w:szCs w:val="32"/>
        </w:rPr>
      </w:pPr>
    </w:p>
    <w:p>
      <w:pPr>
        <w:spacing w:line="594" w:lineRule="exact"/>
        <w:jc w:val="center"/>
        <w:rPr>
          <w:rFonts w:eastAsia="方正楷体_GBK"/>
          <w:sz w:val="32"/>
          <w:szCs w:val="32"/>
        </w:rPr>
      </w:pPr>
      <w:r>
        <w:rPr>
          <w:rFonts w:hint="eastAsia" w:eastAsia="方正小标宋_GBK"/>
          <w:sz w:val="32"/>
          <w:szCs w:val="32"/>
          <w:lang w:eastAsia="zh-CN"/>
        </w:rPr>
        <w:t>重庆一带一路经济技术合作中心有限公司</w:t>
      </w:r>
      <w:r>
        <w:rPr>
          <w:rFonts w:hint="eastAsia" w:eastAsia="方正小标宋_GBK"/>
          <w:sz w:val="32"/>
          <w:szCs w:val="32"/>
          <w:lang w:val="en-US" w:eastAsia="zh-CN"/>
        </w:rPr>
        <w:t xml:space="preserve"> </w:t>
      </w:r>
      <w:r>
        <w:rPr>
          <w:rFonts w:hint="eastAsia" w:eastAsia="方正小标宋_GBK"/>
          <w:sz w:val="32"/>
          <w:szCs w:val="32"/>
          <w:lang w:eastAsia="zh-CN"/>
        </w:rPr>
        <w:t>制定</w:t>
      </w:r>
    </w:p>
    <w:p>
      <w:pPr>
        <w:spacing w:line="594" w:lineRule="exact"/>
        <w:rPr>
          <w:sz w:val="32"/>
          <w:szCs w:val="32"/>
          <w:u w:val="single"/>
        </w:rPr>
      </w:pPr>
    </w:p>
    <w:p>
      <w:pPr>
        <w:spacing w:line="594" w:lineRule="exact"/>
        <w:rPr>
          <w:sz w:val="32"/>
          <w:szCs w:val="32"/>
          <w:u w:val="single"/>
        </w:rPr>
      </w:pPr>
    </w:p>
    <w:p>
      <w:pPr>
        <w:spacing w:line="594" w:lineRule="exact"/>
        <w:rPr>
          <w:sz w:val="32"/>
          <w:szCs w:val="32"/>
          <w:u w:val="single"/>
        </w:rPr>
      </w:pPr>
    </w:p>
    <w:p>
      <w:pPr>
        <w:spacing w:line="594" w:lineRule="exact"/>
        <w:rPr>
          <w:sz w:val="32"/>
          <w:szCs w:val="32"/>
          <w:u w:val="single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填写须知：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594" w:lineRule="exact"/>
        <w:ind w:firstLine="640"/>
        <w:jc w:val="left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请您详细、真实地填写</w:t>
      </w:r>
      <w:r>
        <w:rPr>
          <w:rFonts w:hint="eastAsia" w:eastAsia="方正仿宋_GBK"/>
          <w:kern w:val="0"/>
          <w:sz w:val="32"/>
          <w:szCs w:val="32"/>
          <w:lang w:eastAsia="zh-CN"/>
        </w:rPr>
        <w:t>并</w:t>
      </w:r>
      <w:r>
        <w:rPr>
          <w:rFonts w:eastAsia="方正仿宋_GBK"/>
          <w:kern w:val="0"/>
          <w:sz w:val="32"/>
          <w:szCs w:val="32"/>
        </w:rPr>
        <w:t>打印此《调解员申请登记表》（表中填写不下的内容可另外附页），照片请使用正面两寸免冠近照。</w:t>
      </w:r>
    </w:p>
    <w:p>
      <w:pPr>
        <w:widowControl/>
        <w:numPr>
          <w:ilvl w:val="0"/>
          <w:numId w:val="1"/>
        </w:numPr>
        <w:spacing w:line="594" w:lineRule="exact"/>
        <w:ind w:left="0" w:leftChars="0" w:firstLine="640" w:firstLineChars="0"/>
        <w:jc w:val="left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eastAsia="zh-CN"/>
        </w:rPr>
        <w:t>提交</w:t>
      </w:r>
      <w:r>
        <w:rPr>
          <w:rFonts w:eastAsia="方正仿宋_GBK"/>
          <w:kern w:val="0"/>
          <w:sz w:val="32"/>
          <w:szCs w:val="32"/>
        </w:rPr>
        <w:t>《调解员申请登记表》</w:t>
      </w:r>
      <w:r>
        <w:rPr>
          <w:rFonts w:hint="eastAsia" w:eastAsia="方正仿宋_GBK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，应随</w:t>
      </w:r>
      <w:r>
        <w:rPr>
          <w:rFonts w:hint="eastAsia" w:ascii="仿宋_GB2312" w:hAnsi="仿宋_GB2312" w:eastAsia="仿宋_GB2312" w:cs="仿宋_GB2312"/>
          <w:sz w:val="32"/>
          <w:szCs w:val="32"/>
        </w:rPr>
        <w:t>附一至两名相关领域的专家、教授、资深从业人士或者专业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机构（</w:t>
      </w:r>
      <w:r>
        <w:rPr>
          <w:rFonts w:hint="eastAsia" w:ascii="仿宋_GB2312" w:hAnsi="仿宋_GB2312" w:eastAsia="仿宋_GB2312" w:cs="仿宋_GB2312"/>
          <w:sz w:val="32"/>
          <w:szCs w:val="32"/>
        </w:rPr>
        <w:t>团体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的书面推荐意见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594" w:lineRule="exact"/>
        <w:ind w:left="0" w:leftChars="0" w:firstLine="640" w:firstLineChars="0"/>
        <w:jc w:val="left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《调解员申请登记表》</w:t>
      </w:r>
      <w:r>
        <w:rPr>
          <w:rFonts w:hint="eastAsia" w:eastAsia="方正仿宋_GBK"/>
          <w:kern w:val="0"/>
          <w:sz w:val="32"/>
          <w:szCs w:val="32"/>
          <w:lang w:eastAsia="zh-CN"/>
        </w:rPr>
        <w:t>及随附的书面推荐意见均一式两份，用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A4纸打印，并将电子版发送至指定邮箱。</w:t>
      </w:r>
    </w:p>
    <w:p>
      <w:pPr>
        <w:widowControl/>
        <w:numPr>
          <w:ilvl w:val="0"/>
          <w:numId w:val="1"/>
        </w:numPr>
        <w:spacing w:line="594" w:lineRule="exact"/>
        <w:ind w:left="0" w:leftChars="0" w:firstLine="640" w:firstLineChars="0"/>
        <w:jc w:val="left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调解中心收到</w:t>
      </w:r>
      <w:r>
        <w:rPr>
          <w:rFonts w:hint="eastAsia" w:eastAsia="方正仿宋_GBK"/>
          <w:kern w:val="0"/>
          <w:sz w:val="32"/>
          <w:szCs w:val="32"/>
          <w:lang w:eastAsia="zh-CN"/>
        </w:rPr>
        <w:t>您提交的</w:t>
      </w:r>
      <w:r>
        <w:rPr>
          <w:rFonts w:eastAsia="方正仿宋_GBK"/>
          <w:kern w:val="0"/>
          <w:sz w:val="32"/>
          <w:szCs w:val="32"/>
        </w:rPr>
        <w:t>《调解员申请登记表》</w:t>
      </w:r>
      <w:r>
        <w:rPr>
          <w:rFonts w:hint="eastAsia" w:eastAsia="方正仿宋_GBK"/>
          <w:kern w:val="0"/>
          <w:sz w:val="32"/>
          <w:szCs w:val="32"/>
          <w:lang w:eastAsia="zh-CN"/>
        </w:rPr>
        <w:t>后，将按照国家和重庆市司法局的有关规定，</w:t>
      </w:r>
      <w:r>
        <w:rPr>
          <w:rFonts w:eastAsia="方正仿宋_GBK"/>
          <w:kern w:val="0"/>
          <w:sz w:val="32"/>
          <w:szCs w:val="32"/>
        </w:rPr>
        <w:t>对</w:t>
      </w:r>
      <w:r>
        <w:rPr>
          <w:rFonts w:hint="eastAsia" w:eastAsia="方正仿宋_GBK"/>
          <w:kern w:val="0"/>
          <w:sz w:val="32"/>
          <w:szCs w:val="32"/>
          <w:lang w:eastAsia="zh-CN"/>
        </w:rPr>
        <w:t>您</w:t>
      </w:r>
      <w:r>
        <w:rPr>
          <w:rFonts w:eastAsia="方正仿宋_GBK"/>
          <w:kern w:val="0"/>
          <w:sz w:val="32"/>
          <w:szCs w:val="32"/>
        </w:rPr>
        <w:t>的有关情况进行审</w:t>
      </w:r>
      <w:r>
        <w:rPr>
          <w:rFonts w:hint="eastAsia" w:eastAsia="方正仿宋_GBK"/>
          <w:kern w:val="0"/>
          <w:sz w:val="32"/>
          <w:szCs w:val="32"/>
          <w:lang w:eastAsia="zh-CN"/>
        </w:rPr>
        <w:t>核，对您的申请进行评审并作出是否聘任的决定。</w:t>
      </w:r>
      <w:r>
        <w:rPr>
          <w:rFonts w:eastAsia="方正仿宋_GBK"/>
          <w:kern w:val="0"/>
          <w:sz w:val="32"/>
          <w:szCs w:val="32"/>
        </w:rPr>
        <w:t>对</w:t>
      </w:r>
      <w:r>
        <w:rPr>
          <w:rFonts w:hint="eastAsia" w:eastAsia="方正仿宋_GBK"/>
          <w:kern w:val="0"/>
          <w:sz w:val="32"/>
          <w:szCs w:val="32"/>
          <w:lang w:eastAsia="zh-CN"/>
        </w:rPr>
        <w:t>决定</w:t>
      </w:r>
      <w:r>
        <w:rPr>
          <w:rFonts w:eastAsia="方正仿宋_GBK"/>
          <w:kern w:val="0"/>
          <w:sz w:val="32"/>
          <w:szCs w:val="32"/>
        </w:rPr>
        <w:t>聘任的人士</w:t>
      </w:r>
      <w:r>
        <w:rPr>
          <w:rFonts w:hint="eastAsia" w:eastAsia="方正仿宋_GBK"/>
          <w:kern w:val="0"/>
          <w:sz w:val="32"/>
          <w:szCs w:val="32"/>
          <w:lang w:eastAsia="zh-CN"/>
        </w:rPr>
        <w:t>，将告知并</w:t>
      </w:r>
      <w:r>
        <w:rPr>
          <w:rFonts w:eastAsia="方正仿宋_GBK"/>
          <w:kern w:val="0"/>
          <w:sz w:val="32"/>
          <w:szCs w:val="32"/>
        </w:rPr>
        <w:t>颁发</w:t>
      </w:r>
      <w:r>
        <w:rPr>
          <w:rFonts w:hint="eastAsia" w:eastAsia="方正仿宋_GBK"/>
          <w:kern w:val="0"/>
          <w:sz w:val="32"/>
          <w:szCs w:val="32"/>
          <w:lang w:eastAsia="zh-CN"/>
        </w:rPr>
        <w:t>调解员</w:t>
      </w:r>
      <w:r>
        <w:rPr>
          <w:rFonts w:eastAsia="方正仿宋_GBK"/>
          <w:kern w:val="0"/>
          <w:sz w:val="32"/>
          <w:szCs w:val="32"/>
        </w:rPr>
        <w:t>聘书，并列入《调解员名册》，供当事人选定和我中心在个案中指定。</w:t>
      </w:r>
    </w:p>
    <w:p>
      <w:pPr>
        <w:widowControl/>
        <w:spacing w:line="594" w:lineRule="exact"/>
        <w:ind w:firstLine="640"/>
        <w:jc w:val="left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感谢您的关注和合作！</w:t>
      </w:r>
    </w:p>
    <w:p>
      <w:pPr>
        <w:spacing w:line="594" w:lineRule="exact"/>
        <w:ind w:left="720"/>
        <w:rPr>
          <w:sz w:val="28"/>
          <w:szCs w:val="28"/>
        </w:rPr>
      </w:pPr>
    </w:p>
    <w:p>
      <w:pPr>
        <w:spacing w:line="594" w:lineRule="exact"/>
        <w:ind w:left="720"/>
        <w:rPr>
          <w:sz w:val="28"/>
          <w:szCs w:val="28"/>
        </w:rPr>
      </w:pPr>
    </w:p>
    <w:p>
      <w:pPr>
        <w:spacing w:line="594" w:lineRule="exact"/>
        <w:ind w:left="720"/>
        <w:rPr>
          <w:sz w:val="28"/>
          <w:szCs w:val="28"/>
        </w:rPr>
      </w:pPr>
    </w:p>
    <w:p>
      <w:pPr>
        <w:spacing w:line="594" w:lineRule="exact"/>
        <w:ind w:left="720"/>
        <w:rPr>
          <w:sz w:val="28"/>
          <w:szCs w:val="28"/>
        </w:rPr>
      </w:pPr>
    </w:p>
    <w:p>
      <w:pPr>
        <w:spacing w:line="594" w:lineRule="exact"/>
        <w:jc w:val="center"/>
        <w:rPr>
          <w:rFonts w:hint="eastAsia" w:eastAsia="方正小标宋_GBK"/>
          <w:sz w:val="28"/>
          <w:szCs w:val="28"/>
          <w:lang w:eastAsia="zh-CN"/>
        </w:rPr>
      </w:pPr>
    </w:p>
    <w:p>
      <w:pPr>
        <w:spacing w:line="594" w:lineRule="exact"/>
        <w:jc w:val="center"/>
        <w:rPr>
          <w:rFonts w:hint="eastAsia" w:eastAsia="方正小标宋_GBK"/>
          <w:sz w:val="28"/>
          <w:szCs w:val="28"/>
          <w:lang w:eastAsia="zh-CN"/>
        </w:rPr>
      </w:pPr>
    </w:p>
    <w:p>
      <w:pPr>
        <w:spacing w:line="594" w:lineRule="exact"/>
        <w:jc w:val="center"/>
        <w:rPr>
          <w:rFonts w:hint="eastAsia" w:eastAsia="方正小标宋_GBK"/>
          <w:sz w:val="28"/>
          <w:szCs w:val="28"/>
          <w:lang w:eastAsia="zh-CN"/>
        </w:rPr>
      </w:pPr>
    </w:p>
    <w:p>
      <w:pPr>
        <w:spacing w:line="594" w:lineRule="exact"/>
        <w:jc w:val="center"/>
        <w:rPr>
          <w:rFonts w:hint="eastAsia" w:eastAsia="方正小标宋_GBK"/>
          <w:sz w:val="28"/>
          <w:szCs w:val="28"/>
          <w:lang w:eastAsia="zh-CN"/>
        </w:rPr>
      </w:pPr>
    </w:p>
    <w:p>
      <w:pPr>
        <w:spacing w:line="594" w:lineRule="exact"/>
        <w:jc w:val="center"/>
        <w:rPr>
          <w:sz w:val="28"/>
          <w:szCs w:val="28"/>
        </w:rPr>
      </w:pPr>
      <w:r>
        <w:rPr>
          <w:rFonts w:hint="eastAsia" w:eastAsia="方正小标宋_GBK"/>
          <w:sz w:val="28"/>
          <w:szCs w:val="28"/>
          <w:lang w:eastAsia="zh-CN"/>
        </w:rPr>
        <w:t>“一带一路”企业商事纠纷调解中心</w:t>
      </w:r>
      <w:r>
        <w:rPr>
          <w:rFonts w:eastAsia="方正小标宋_GBK"/>
          <w:sz w:val="28"/>
          <w:szCs w:val="28"/>
        </w:rPr>
        <w:t>调解员申请登记表</w:t>
      </w:r>
    </w:p>
    <w:tbl>
      <w:tblPr>
        <w:tblStyle w:val="2"/>
        <w:tblW w:w="990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924"/>
        <w:gridCol w:w="537"/>
        <w:gridCol w:w="1442"/>
        <w:gridCol w:w="1258"/>
        <w:gridCol w:w="7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0" w:type="dxa"/>
            <w:gridSpan w:val="7"/>
            <w:vAlign w:val="top"/>
          </w:tcPr>
          <w:p>
            <w:pPr>
              <w:spacing w:line="594" w:lineRule="exact"/>
              <w:jc w:val="center"/>
              <w:rPr>
                <w:rFonts w:eastAsia="方正仿宋_GBK"/>
                <w:sz w:val="36"/>
                <w:szCs w:val="36"/>
              </w:rPr>
            </w:pPr>
            <w:r>
              <w:rPr>
                <w:rFonts w:hint="eastAsia" w:ascii="方正黑体_GBK" w:hAnsi="方正黑体_GBK" w:eastAsia="方正黑体_GBK" w:cs="方正黑体_GBK"/>
                <w:sz w:val="36"/>
                <w:szCs w:val="36"/>
                <w:lang w:eastAsia="zh-CN"/>
              </w:rPr>
              <w:t>申请人</w:t>
            </w:r>
            <w:r>
              <w:rPr>
                <w:rFonts w:hint="eastAsia" w:ascii="方正黑体_GBK" w:hAnsi="方正黑体_GBK" w:eastAsia="方正黑体_GBK" w:cs="方正黑体_GBK"/>
                <w:sz w:val="36"/>
                <w:szCs w:val="36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783" w:type="dxa"/>
            <w:gridSpan w:val="2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姓名：</w:t>
            </w:r>
          </w:p>
        </w:tc>
        <w:tc>
          <w:tcPr>
            <w:tcW w:w="3957" w:type="dxa"/>
            <w:gridSpan w:val="4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性别：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783" w:type="dxa"/>
            <w:gridSpan w:val="2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出生年月：</w:t>
            </w:r>
          </w:p>
        </w:tc>
        <w:tc>
          <w:tcPr>
            <w:tcW w:w="3957" w:type="dxa"/>
            <w:gridSpan w:val="4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民族：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国籍：</w:t>
            </w:r>
          </w:p>
        </w:tc>
        <w:tc>
          <w:tcPr>
            <w:tcW w:w="3957" w:type="dxa"/>
            <w:gridSpan w:val="4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居住地：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政治面貌：</w:t>
            </w:r>
          </w:p>
        </w:tc>
        <w:tc>
          <w:tcPr>
            <w:tcW w:w="3957" w:type="dxa"/>
            <w:gridSpan w:val="4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身份证号码：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0" w:type="dxa"/>
            <w:gridSpan w:val="6"/>
            <w:tcBorders>
              <w:right w:val="nil"/>
            </w:tcBorders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工作单位：</w:t>
            </w:r>
          </w:p>
        </w:tc>
        <w:tc>
          <w:tcPr>
            <w:tcW w:w="2160" w:type="dxa"/>
            <w:tcBorders>
              <w:left w:val="nil"/>
            </w:tcBorders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方式</w:t>
            </w:r>
          </w:p>
        </w:tc>
        <w:tc>
          <w:tcPr>
            <w:tcW w:w="3461" w:type="dxa"/>
            <w:gridSpan w:val="2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单位电话：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手机：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161" w:type="dxa"/>
            <w:gridSpan w:val="4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电子邮件：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41" w:type="dxa"/>
            <w:gridSpan w:val="6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7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4"/>
              </w:rPr>
              <w:t>注：您可以注明一种主要联系方式，便于我们能及时联络到您</w:t>
            </w:r>
            <w:r>
              <w:rPr>
                <w:rFonts w:eastAsia="方正仿宋_GBK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restart"/>
            <w:vAlign w:val="top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职业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28"/>
                <w:szCs w:val="28"/>
              </w:rPr>
              <w:t>分类</w:t>
            </w:r>
          </w:p>
        </w:tc>
        <w:tc>
          <w:tcPr>
            <w:tcW w:w="4903" w:type="dxa"/>
            <w:gridSpan w:val="3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从事法律、经贸教学研究工作（ ）</w:t>
            </w:r>
          </w:p>
        </w:tc>
        <w:tc>
          <w:tcPr>
            <w:tcW w:w="4138" w:type="dxa"/>
            <w:gridSpan w:val="3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从事经济贸易实务工作（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top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03" w:type="dxa"/>
            <w:gridSpan w:val="3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离、退休法官 （  ）</w:t>
            </w:r>
          </w:p>
        </w:tc>
        <w:tc>
          <w:tcPr>
            <w:tcW w:w="4138" w:type="dxa"/>
            <w:gridSpan w:val="3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从事律师工作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top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41" w:type="dxa"/>
            <w:gridSpan w:val="6"/>
            <w:vAlign w:val="top"/>
          </w:tcPr>
          <w:p>
            <w:pPr>
              <w:spacing w:line="594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 w:val="28"/>
                <w:szCs w:val="28"/>
              </w:rPr>
              <w:t>从事立法、执法或其他法律事务工作 （  ），其他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eastAsia="方正仿宋_GBK"/>
                <w:szCs w:val="21"/>
              </w:rPr>
              <w:t>请注明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eastAsia="方正仿宋_GBK"/>
                <w:sz w:val="28"/>
                <w:szCs w:val="28"/>
              </w:rPr>
              <w:t>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859" w:type="dxa"/>
            <w:tcBorders>
              <w:bottom w:val="single" w:color="auto" w:sz="4" w:space="0"/>
            </w:tcBorders>
            <w:vAlign w:val="top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教育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背景</w:t>
            </w:r>
          </w:p>
        </w:tc>
        <w:tc>
          <w:tcPr>
            <w:tcW w:w="9041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859" w:type="dxa"/>
            <w:tcBorders>
              <w:top w:val="single" w:color="auto" w:sz="4" w:space="0"/>
            </w:tcBorders>
            <w:vAlign w:val="top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调解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技能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培训</w:t>
            </w:r>
          </w:p>
        </w:tc>
        <w:tc>
          <w:tcPr>
            <w:tcW w:w="9041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900" w:type="dxa"/>
            <w:gridSpan w:val="7"/>
            <w:tcBorders>
              <w:right w:val="single" w:color="auto" w:sz="4" w:space="0"/>
            </w:tcBorders>
            <w:vAlign w:val="top"/>
          </w:tcPr>
          <w:p>
            <w:pPr>
              <w:spacing w:line="594" w:lineRule="exact"/>
              <w:ind w:left="560" w:hanging="560" w:hangingChars="2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8"/>
                <w:szCs w:val="28"/>
              </w:rPr>
              <w:t>注</w:t>
            </w:r>
            <w:r>
              <w:rPr>
                <w:rFonts w:eastAsia="方正仿宋_GBK"/>
                <w:sz w:val="24"/>
              </w:rPr>
              <w:t xml:space="preserve">：“教育背景”一栏填写自大学起，所在院校，学习何种专业，获得何种学位； </w:t>
            </w:r>
          </w:p>
          <w:p>
            <w:pPr>
              <w:spacing w:line="594" w:lineRule="exact"/>
              <w:ind w:left="479" w:leftChars="171" w:hanging="120" w:hangingChars="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“技能培训”一栏填写参加过的专业技能培训，获取的知识及证书。</w:t>
            </w:r>
          </w:p>
          <w:p>
            <w:pPr>
              <w:spacing w:line="594" w:lineRule="exact"/>
              <w:ind w:left="480" w:hanging="480" w:hangingChars="20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859" w:type="dxa"/>
            <w:vAlign w:val="center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主要</w:t>
            </w:r>
          </w:p>
          <w:p>
            <w:pPr>
              <w:spacing w:line="594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</w:t>
            </w:r>
          </w:p>
          <w:p>
            <w:pPr>
              <w:spacing w:line="594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经历</w:t>
            </w:r>
          </w:p>
        </w:tc>
        <w:tc>
          <w:tcPr>
            <w:tcW w:w="9041" w:type="dxa"/>
            <w:gridSpan w:val="6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7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注：</w:t>
            </w:r>
            <w:r>
              <w:rPr>
                <w:rFonts w:eastAsia="方正仿宋_GBK"/>
                <w:sz w:val="24"/>
              </w:rPr>
              <w:t>请重点填写您擅长的与专业相关的工作经历，注明工作期间担任何种职务，获得何种职称。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859" w:type="dxa"/>
            <w:vAlign w:val="center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业务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专长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41" w:type="dxa"/>
            <w:gridSpan w:val="6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atLeast"/>
        </w:trPr>
        <w:tc>
          <w:tcPr>
            <w:tcW w:w="859" w:type="dxa"/>
            <w:vAlign w:val="center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主要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业务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成果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41" w:type="dxa"/>
            <w:gridSpan w:val="6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859" w:type="dxa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社会</w:t>
            </w:r>
          </w:p>
          <w:p>
            <w:pPr>
              <w:spacing w:line="594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职务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情况</w:t>
            </w:r>
          </w:p>
        </w:tc>
        <w:tc>
          <w:tcPr>
            <w:tcW w:w="9041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59" w:type="dxa"/>
            <w:vAlign w:val="top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语言</w:t>
            </w:r>
          </w:p>
        </w:tc>
        <w:tc>
          <w:tcPr>
            <w:tcW w:w="9041" w:type="dxa"/>
            <w:gridSpan w:val="6"/>
            <w:vAlign w:val="top"/>
          </w:tcPr>
          <w:p>
            <w:pPr>
              <w:spacing w:line="594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59" w:type="dxa"/>
            <w:vAlign w:val="center"/>
          </w:tcPr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</w:t>
            </w:r>
          </w:p>
          <w:p>
            <w:pPr>
              <w:spacing w:line="594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9041" w:type="dxa"/>
            <w:gridSpan w:val="6"/>
            <w:vAlign w:val="top"/>
          </w:tcPr>
          <w:p>
            <w:pPr>
              <w:spacing w:line="594" w:lineRule="exact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（注：离退休或无任职单位的可不填）</w:t>
            </w:r>
          </w:p>
          <w:p>
            <w:pPr>
              <w:spacing w:line="594" w:lineRule="exact"/>
              <w:ind w:firstLine="3640" w:firstLineChars="1300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  <w:p>
            <w:pPr>
              <w:spacing w:line="594" w:lineRule="exact"/>
              <w:ind w:firstLine="4200" w:firstLineChars="1500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（所在单位公章）</w:t>
            </w:r>
          </w:p>
          <w:p>
            <w:pPr>
              <w:spacing w:line="594" w:lineRule="exact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859" w:type="dxa"/>
            <w:vAlign w:val="center"/>
          </w:tcPr>
          <w:p>
            <w:pPr>
              <w:spacing w:line="594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594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声明</w:t>
            </w:r>
          </w:p>
        </w:tc>
        <w:tc>
          <w:tcPr>
            <w:tcW w:w="9041" w:type="dxa"/>
            <w:gridSpan w:val="6"/>
            <w:vAlign w:val="top"/>
          </w:tcPr>
          <w:p>
            <w:pPr>
              <w:spacing w:line="594" w:lineRule="exact"/>
              <w:ind w:firstLine="560" w:firstLineChars="200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本人对本申请表及随附的有关材料的真实性和完整性负责，如有不实，本人愿承担因此所产生的责任。</w:t>
            </w:r>
          </w:p>
          <w:p>
            <w:pPr>
              <w:spacing w:line="594" w:lineRule="exact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              </w:t>
            </w:r>
          </w:p>
          <w:p>
            <w:pPr>
              <w:spacing w:line="594" w:lineRule="exact"/>
              <w:ind w:firstLine="3640" w:firstLineChars="1300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申请人（签名）：</w:t>
            </w:r>
          </w:p>
          <w:p>
            <w:pPr>
              <w:spacing w:line="594" w:lineRule="exact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9900" w:type="dxa"/>
            <w:gridSpan w:val="7"/>
            <w:vAlign w:val="top"/>
          </w:tcPr>
          <w:p>
            <w:pPr>
              <w:spacing w:line="594" w:lineRule="exact"/>
              <w:jc w:val="both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“一带一路”企业商事纠纷</w:t>
            </w:r>
            <w:r>
              <w:rPr>
                <w:rFonts w:eastAsia="方正仿宋_GBK"/>
                <w:sz w:val="28"/>
                <w:szCs w:val="28"/>
              </w:rPr>
              <w:t>调解中心意见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spacing w:line="594" w:lineRule="exact"/>
      </w:pPr>
      <w:r>
        <w:rPr>
          <w:rFonts w:eastAsia="方正仿宋_GBK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EC8D21"/>
    <w:multiLevelType w:val="singleLevel"/>
    <w:tmpl w:val="F4EC8D2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8F"/>
    <w:rsid w:val="0003746D"/>
    <w:rsid w:val="00066852"/>
    <w:rsid w:val="000B728A"/>
    <w:rsid w:val="002929EE"/>
    <w:rsid w:val="002B265F"/>
    <w:rsid w:val="002C13CB"/>
    <w:rsid w:val="002F0542"/>
    <w:rsid w:val="00323C5A"/>
    <w:rsid w:val="00350BEA"/>
    <w:rsid w:val="00357043"/>
    <w:rsid w:val="003E121E"/>
    <w:rsid w:val="003E2DFA"/>
    <w:rsid w:val="004122EB"/>
    <w:rsid w:val="004179E6"/>
    <w:rsid w:val="00422BAA"/>
    <w:rsid w:val="00461890"/>
    <w:rsid w:val="00490FFF"/>
    <w:rsid w:val="004C6CEB"/>
    <w:rsid w:val="004E5478"/>
    <w:rsid w:val="00502A34"/>
    <w:rsid w:val="00693A12"/>
    <w:rsid w:val="00735680"/>
    <w:rsid w:val="00754EF9"/>
    <w:rsid w:val="008B6B8F"/>
    <w:rsid w:val="008C6E84"/>
    <w:rsid w:val="008F32DB"/>
    <w:rsid w:val="0092220A"/>
    <w:rsid w:val="00927661"/>
    <w:rsid w:val="009509BB"/>
    <w:rsid w:val="009972F1"/>
    <w:rsid w:val="00A02E4A"/>
    <w:rsid w:val="00A12063"/>
    <w:rsid w:val="00A8086D"/>
    <w:rsid w:val="00AA2048"/>
    <w:rsid w:val="00B472EF"/>
    <w:rsid w:val="00B559FF"/>
    <w:rsid w:val="00BB0D2E"/>
    <w:rsid w:val="00C216F8"/>
    <w:rsid w:val="00C937EA"/>
    <w:rsid w:val="00C96CCB"/>
    <w:rsid w:val="00D436A6"/>
    <w:rsid w:val="00F5570B"/>
    <w:rsid w:val="00FD40BB"/>
    <w:rsid w:val="00FE18C7"/>
    <w:rsid w:val="00FE1FBE"/>
    <w:rsid w:val="00FF7B9E"/>
    <w:rsid w:val="088C47E8"/>
    <w:rsid w:val="0C15500C"/>
    <w:rsid w:val="0D0B5904"/>
    <w:rsid w:val="32F06F66"/>
    <w:rsid w:val="4360452B"/>
    <w:rsid w:val="56795F36"/>
    <w:rsid w:val="593C4370"/>
    <w:rsid w:val="607D175B"/>
    <w:rsid w:val="6559252E"/>
    <w:rsid w:val="7A40368A"/>
    <w:rsid w:val="7B353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134</Words>
  <Characters>769</Characters>
  <Lines>6</Lines>
  <Paragraphs>1</Paragraphs>
  <TotalTime>2</TotalTime>
  <ScaleCrop>false</ScaleCrop>
  <LinksUpToDate>false</LinksUpToDate>
  <CharactersWithSpaces>902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2018-11-13T07:00:00Z</dcterms:created>
  <dc:creator>GD</dc:creator>
  <cp:lastModifiedBy>Administrator</cp:lastModifiedBy>
  <dcterms:modified xsi:type="dcterms:W3CDTF">2020-10-15T01:56:38Z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